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BC8F6" w14:textId="38F0EFEA" w:rsidR="005C4E74" w:rsidRPr="00F81489" w:rsidRDefault="005C4E74" w:rsidP="004222AA">
      <w:pPr>
        <w:jc w:val="center"/>
        <w:rPr>
          <w:b/>
          <w:bCs/>
          <w:sz w:val="40"/>
          <w:szCs w:val="40"/>
        </w:rPr>
      </w:pPr>
      <w:r w:rsidRPr="00F81489">
        <w:rPr>
          <w:b/>
          <w:bCs/>
          <w:sz w:val="40"/>
          <w:szCs w:val="40"/>
        </w:rPr>
        <w:t>2026 Buxhall Village Show</w:t>
      </w:r>
    </w:p>
    <w:p w14:paraId="1EDB9F0F" w14:textId="7EF6A391" w:rsidR="005C4E74" w:rsidRPr="00F81489" w:rsidRDefault="005C4E74">
      <w:pPr>
        <w:rPr>
          <w:sz w:val="24"/>
          <w:szCs w:val="24"/>
        </w:rPr>
      </w:pPr>
      <w:r w:rsidRPr="00F81489">
        <w:rPr>
          <w:sz w:val="24"/>
          <w:szCs w:val="24"/>
        </w:rPr>
        <w:t xml:space="preserve">Buxhall Community Council would like to thank everyone who contributed to the success of this annual quintessential event. </w:t>
      </w:r>
    </w:p>
    <w:p w14:paraId="53E8359D" w14:textId="245D1F6E" w:rsidR="004222AA" w:rsidRPr="00F81489" w:rsidRDefault="004222AA" w:rsidP="004222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1489">
        <w:rPr>
          <w:sz w:val="24"/>
          <w:szCs w:val="24"/>
        </w:rPr>
        <w:t>The entrants, for continuing to surprise us with their range of talents across the whole programme.</w:t>
      </w:r>
    </w:p>
    <w:p w14:paraId="602CE7B4" w14:textId="6FBC42D7" w:rsidR="004222AA" w:rsidRPr="00F81489" w:rsidRDefault="004222AA" w:rsidP="004222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1489">
        <w:rPr>
          <w:sz w:val="24"/>
          <w:szCs w:val="24"/>
        </w:rPr>
        <w:t>The judges who, thanks to the exhibitors, always have challenging decisions to make.</w:t>
      </w:r>
    </w:p>
    <w:p w14:paraId="32FF1EAF" w14:textId="74A3F833" w:rsidR="005C4E74" w:rsidRPr="00F81489" w:rsidRDefault="005C4E74" w:rsidP="005C4E7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1489">
        <w:rPr>
          <w:sz w:val="24"/>
          <w:szCs w:val="24"/>
        </w:rPr>
        <w:t>Buxhall WI providing the refreshments and donating the taking</w:t>
      </w:r>
      <w:r w:rsidR="00BE03F7" w:rsidRPr="00F81489">
        <w:rPr>
          <w:sz w:val="24"/>
          <w:szCs w:val="24"/>
        </w:rPr>
        <w:t>s</w:t>
      </w:r>
      <w:r w:rsidRPr="00F81489">
        <w:rPr>
          <w:sz w:val="24"/>
          <w:szCs w:val="24"/>
        </w:rPr>
        <w:t xml:space="preserve"> to the Village Hall funds</w:t>
      </w:r>
      <w:r w:rsidR="00BC34C4">
        <w:rPr>
          <w:sz w:val="24"/>
          <w:szCs w:val="24"/>
        </w:rPr>
        <w:t>.</w:t>
      </w:r>
    </w:p>
    <w:p w14:paraId="6D51E6C6" w14:textId="28DF7169" w:rsidR="005C4E74" w:rsidRPr="00F81489" w:rsidRDefault="005C4E74" w:rsidP="005C4E7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1489">
        <w:rPr>
          <w:sz w:val="24"/>
          <w:szCs w:val="24"/>
        </w:rPr>
        <w:t>Volunteers running the raffle and those donating raffle prizes</w:t>
      </w:r>
      <w:r w:rsidR="00BC34C4">
        <w:rPr>
          <w:sz w:val="24"/>
          <w:szCs w:val="24"/>
        </w:rPr>
        <w:t>.</w:t>
      </w:r>
      <w:r w:rsidRPr="00F81489">
        <w:rPr>
          <w:sz w:val="24"/>
          <w:szCs w:val="24"/>
        </w:rPr>
        <w:t xml:space="preserve"> </w:t>
      </w:r>
    </w:p>
    <w:p w14:paraId="2DEF23B8" w14:textId="1F0E870A" w:rsidR="005C4E74" w:rsidRPr="00F81489" w:rsidRDefault="005C4E74" w:rsidP="005C4E7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1489">
        <w:rPr>
          <w:sz w:val="24"/>
          <w:szCs w:val="24"/>
        </w:rPr>
        <w:t xml:space="preserve">Sally Gooch for her pop-up </w:t>
      </w:r>
      <w:r w:rsidR="004222AA" w:rsidRPr="00F81489">
        <w:rPr>
          <w:sz w:val="24"/>
          <w:szCs w:val="24"/>
        </w:rPr>
        <w:t xml:space="preserve">composting </w:t>
      </w:r>
      <w:r w:rsidRPr="00F81489">
        <w:rPr>
          <w:sz w:val="24"/>
          <w:szCs w:val="24"/>
        </w:rPr>
        <w:t>exhibition and sharing her expertise</w:t>
      </w:r>
      <w:r w:rsidR="00BC34C4">
        <w:rPr>
          <w:sz w:val="24"/>
          <w:szCs w:val="24"/>
        </w:rPr>
        <w:t>.</w:t>
      </w:r>
    </w:p>
    <w:p w14:paraId="482C28C4" w14:textId="4C9767DE" w:rsidR="004222AA" w:rsidRPr="00F81489" w:rsidRDefault="004222AA" w:rsidP="005C4E7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1489">
        <w:rPr>
          <w:sz w:val="24"/>
          <w:szCs w:val="24"/>
        </w:rPr>
        <w:t>Our visitors during the afternoon, particularly those who</w:t>
      </w:r>
      <w:r w:rsidR="00BE03F7" w:rsidRPr="00F81489">
        <w:rPr>
          <w:sz w:val="24"/>
          <w:szCs w:val="24"/>
        </w:rPr>
        <w:t xml:space="preserve"> contributed</w:t>
      </w:r>
      <w:r w:rsidRPr="00F81489">
        <w:rPr>
          <w:sz w:val="24"/>
          <w:szCs w:val="24"/>
        </w:rPr>
        <w:t xml:space="preserve"> along with Mim to making the auction such a cheerful end to the afternoon.</w:t>
      </w:r>
    </w:p>
    <w:p w14:paraId="30A108DC" w14:textId="420C2F59" w:rsidR="005C4E74" w:rsidRPr="00F81489" w:rsidRDefault="005C4E74">
      <w:pPr>
        <w:rPr>
          <w:sz w:val="24"/>
          <w:szCs w:val="24"/>
        </w:rPr>
      </w:pPr>
      <w:r w:rsidRPr="00F81489">
        <w:rPr>
          <w:sz w:val="24"/>
          <w:szCs w:val="24"/>
        </w:rPr>
        <w:t xml:space="preserve">The long, hot, dry summer inevitably impacted on the number of produce entries but didn’t stop our stalwart gardeners and allotment holders exhibiting some quality </w:t>
      </w:r>
      <w:r w:rsidR="00BE03F7" w:rsidRPr="00F81489">
        <w:rPr>
          <w:sz w:val="24"/>
          <w:szCs w:val="24"/>
        </w:rPr>
        <w:t>produce</w:t>
      </w:r>
      <w:r w:rsidRPr="00F81489">
        <w:rPr>
          <w:sz w:val="24"/>
          <w:szCs w:val="24"/>
        </w:rPr>
        <w:t xml:space="preserve">, particularly in the ‘specimen produce’ </w:t>
      </w:r>
      <w:r w:rsidR="004222AA" w:rsidRPr="00F81489">
        <w:rPr>
          <w:sz w:val="24"/>
          <w:szCs w:val="24"/>
        </w:rPr>
        <w:t>classe</w:t>
      </w:r>
      <w:r w:rsidRPr="00F81489">
        <w:rPr>
          <w:sz w:val="24"/>
          <w:szCs w:val="24"/>
        </w:rPr>
        <w:t>s such as grapes and pumpkin.</w:t>
      </w:r>
    </w:p>
    <w:p w14:paraId="3A9757F7" w14:textId="3DD3DDF1" w:rsidR="005C4E74" w:rsidRPr="00F81489" w:rsidRDefault="005C4E74">
      <w:pPr>
        <w:rPr>
          <w:sz w:val="24"/>
          <w:szCs w:val="24"/>
        </w:rPr>
      </w:pPr>
      <w:r w:rsidRPr="00F81489">
        <w:rPr>
          <w:sz w:val="24"/>
          <w:szCs w:val="24"/>
        </w:rPr>
        <w:t>We had 35 entries and 13</w:t>
      </w:r>
      <w:r w:rsidR="004222AA" w:rsidRPr="00F81489">
        <w:rPr>
          <w:sz w:val="24"/>
          <w:szCs w:val="24"/>
        </w:rPr>
        <w:t>5</w:t>
      </w:r>
      <w:r w:rsidRPr="00F81489">
        <w:rPr>
          <w:sz w:val="24"/>
          <w:szCs w:val="24"/>
        </w:rPr>
        <w:t xml:space="preserve"> exhibits across all sections of the programme with Sally Gooch from Great Finborough awarded the overall winner for a second year and Keith Proctor from Buxhall overall runner-up.</w:t>
      </w:r>
    </w:p>
    <w:p w14:paraId="106AD6CE" w14:textId="18E901B6" w:rsidR="005C4E74" w:rsidRPr="00F81489" w:rsidRDefault="005C4E74">
      <w:pPr>
        <w:rPr>
          <w:sz w:val="24"/>
          <w:szCs w:val="24"/>
        </w:rPr>
      </w:pPr>
      <w:r w:rsidRPr="00F81489">
        <w:rPr>
          <w:sz w:val="24"/>
          <w:szCs w:val="24"/>
        </w:rPr>
        <w:t>The children’s challenge cup was awarded to Leila</w:t>
      </w:r>
      <w:r w:rsidR="004222AA" w:rsidRPr="00F81489">
        <w:rPr>
          <w:sz w:val="24"/>
          <w:szCs w:val="24"/>
        </w:rPr>
        <w:t>-</w:t>
      </w:r>
      <w:r w:rsidRPr="00F81489">
        <w:rPr>
          <w:sz w:val="24"/>
          <w:szCs w:val="24"/>
        </w:rPr>
        <w:t>Mae Mitchell for her combined successes across the whole programme. It is a delight to see several children entering a range of sections outside of the children’s classes</w:t>
      </w:r>
      <w:r w:rsidR="004222AA" w:rsidRPr="00F81489">
        <w:rPr>
          <w:sz w:val="24"/>
          <w:szCs w:val="24"/>
        </w:rPr>
        <w:t xml:space="preserve"> and </w:t>
      </w:r>
      <w:r w:rsidR="008B0EC3">
        <w:rPr>
          <w:sz w:val="24"/>
          <w:szCs w:val="24"/>
        </w:rPr>
        <w:t xml:space="preserve">also providing </w:t>
      </w:r>
      <w:r w:rsidR="004222AA" w:rsidRPr="00F81489">
        <w:rPr>
          <w:sz w:val="24"/>
          <w:szCs w:val="24"/>
        </w:rPr>
        <w:t xml:space="preserve">strong competition </w:t>
      </w:r>
      <w:r w:rsidR="008B0EC3">
        <w:rPr>
          <w:sz w:val="24"/>
          <w:szCs w:val="24"/>
        </w:rPr>
        <w:t>for</w:t>
      </w:r>
      <w:r w:rsidR="004222AA" w:rsidRPr="00F81489">
        <w:rPr>
          <w:sz w:val="24"/>
          <w:szCs w:val="24"/>
        </w:rPr>
        <w:t xml:space="preserve"> the adults. </w:t>
      </w:r>
      <w:r w:rsidRPr="00F81489">
        <w:rPr>
          <w:sz w:val="24"/>
          <w:szCs w:val="24"/>
        </w:rPr>
        <w:t xml:space="preserve"> </w:t>
      </w:r>
    </w:p>
    <w:p w14:paraId="526D17B8" w14:textId="6D1746EE" w:rsidR="00F81489" w:rsidRPr="00B119FB" w:rsidRDefault="00F81489" w:rsidP="00B119FB">
      <w:pPr>
        <w:spacing w:after="0"/>
        <w:rPr>
          <w:i/>
          <w:iCs/>
        </w:rPr>
      </w:pPr>
      <w:r w:rsidRPr="00B119FB">
        <w:rPr>
          <w:i/>
          <w:iCs/>
        </w:rPr>
        <w:t>Hilary Hall</w:t>
      </w:r>
    </w:p>
    <w:p w14:paraId="4346777A" w14:textId="0599B43B" w:rsidR="00B119FB" w:rsidRDefault="00B119FB" w:rsidP="00B119FB">
      <w:pPr>
        <w:spacing w:after="0"/>
      </w:pPr>
      <w:r>
        <w:t>BCC and Buxhall Show Secretary</w:t>
      </w:r>
    </w:p>
    <w:sectPr w:rsidR="00B119FB" w:rsidSect="004222AA">
      <w:pgSz w:w="8391" w:h="11906" w:code="11"/>
      <w:pgMar w:top="720" w:right="720" w:bottom="720" w:left="720" w:header="708" w:footer="708" w:gutter="0"/>
      <w:pgBorders w:offsetFrom="page">
        <w:top w:val="single" w:sz="12" w:space="24" w:color="EE0000"/>
        <w:left w:val="single" w:sz="12" w:space="24" w:color="EE0000"/>
        <w:bottom w:val="single" w:sz="12" w:space="24" w:color="EE0000"/>
        <w:right w:val="single" w:sz="12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92092"/>
    <w:multiLevelType w:val="hybridMultilevel"/>
    <w:tmpl w:val="7640F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24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74"/>
    <w:rsid w:val="00263861"/>
    <w:rsid w:val="0032589A"/>
    <w:rsid w:val="004222AA"/>
    <w:rsid w:val="005C4E74"/>
    <w:rsid w:val="008B0EC3"/>
    <w:rsid w:val="009127C9"/>
    <w:rsid w:val="00975853"/>
    <w:rsid w:val="00A004B7"/>
    <w:rsid w:val="00A23944"/>
    <w:rsid w:val="00B119FB"/>
    <w:rsid w:val="00BC34C4"/>
    <w:rsid w:val="00BE03F7"/>
    <w:rsid w:val="00F8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6B30E"/>
  <w15:chartTrackingRefBased/>
  <w15:docId w15:val="{F668EC24-E6B3-431B-B56B-E2EBAC4B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E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E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E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E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E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E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E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E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E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E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E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E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E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Hall</dc:creator>
  <cp:keywords/>
  <dc:description/>
  <cp:lastModifiedBy>Emily Byam</cp:lastModifiedBy>
  <cp:revision>5</cp:revision>
  <dcterms:created xsi:type="dcterms:W3CDTF">2026-09-16T09:47:00Z</dcterms:created>
  <dcterms:modified xsi:type="dcterms:W3CDTF">2026-09-30T10:53:00Z</dcterms:modified>
</cp:coreProperties>
</file>